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5E5B30" w14:textId="204DE5E2" w:rsidR="00E81179" w:rsidRDefault="00E81179" w:rsidP="00E81179">
      <w:pPr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Приложение 1</w:t>
      </w:r>
    </w:p>
    <w:p w14:paraId="24DCFC4F" w14:textId="1CB43CA9" w:rsidR="00E81179" w:rsidRDefault="00E81179" w:rsidP="00E81179">
      <w:pPr>
        <w:jc w:val="right"/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К приказу №186 от  02.09.202</w:t>
      </w:r>
      <w:r w:rsidR="00CD47CD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6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г.</w:t>
      </w:r>
    </w:p>
    <w:p w14:paraId="3EDF1FBA" w14:textId="77777777" w:rsidR="00E81179" w:rsidRDefault="00E81179" w:rsidP="00E81179">
      <w:pP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1E0773F9" w14:textId="77777777" w:rsidR="00B5351C" w:rsidRPr="00B5351C" w:rsidRDefault="00B5351C" w:rsidP="00B5351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План работы</w:t>
      </w:r>
    </w:p>
    <w:p w14:paraId="1EF8DBB8" w14:textId="77777777" w:rsidR="00B5351C" w:rsidRPr="00B5351C" w:rsidRDefault="00B5351C" w:rsidP="00B5351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МКОУ </w:t>
      </w:r>
      <w:proofErr w:type="spellStart"/>
      <w:r w:rsidRPr="00B535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Лебяжинская</w:t>
      </w:r>
      <w:proofErr w:type="spellEnd"/>
      <w:r w:rsidRPr="00B535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СШ</w:t>
      </w:r>
    </w:p>
    <w:p w14:paraId="4C11E787" w14:textId="77777777" w:rsidR="00B5351C" w:rsidRPr="00B5351C" w:rsidRDefault="00B5351C" w:rsidP="00B5351C">
      <w:pPr>
        <w:spacing w:before="0" w:beforeAutospacing="0" w:after="0" w:afterAutospacing="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ru-RU"/>
        </w:rPr>
        <w:t>по формированию функциональной грамотности обучающихся</w:t>
      </w:r>
      <w:r w:rsidRPr="00B5351C">
        <w:rPr>
          <w:rFonts w:ascii="Times New Roman" w:eastAsia="Times New Roman" w:hAnsi="Times New Roman" w:cs="Times New Roman"/>
          <w:lang w:val="ru-RU"/>
        </w:rPr>
        <w:br/>
      </w:r>
    </w:p>
    <w:p w14:paraId="65EBFD08" w14:textId="77777777" w:rsidR="00B5351C" w:rsidRPr="00B5351C" w:rsidRDefault="00B5351C" w:rsidP="00B5351C">
      <w:pPr>
        <w:spacing w:before="0" w:beforeAutospacing="0" w:after="0" w:afterAutospacing="0"/>
        <w:jc w:val="both"/>
        <w:rPr>
          <w:rFonts w:ascii="Times New Roman" w:eastAsia="Times New Roman" w:hAnsi="Times New Roman" w:cs="Times New Roman"/>
          <w:lang w:val="ru-RU"/>
        </w:rPr>
      </w:pPr>
    </w:p>
    <w:p w14:paraId="295717B1" w14:textId="77777777" w:rsidR="00B5351C" w:rsidRPr="00B5351C" w:rsidRDefault="00B5351C" w:rsidP="00B5351C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lang w:val="ru-RU"/>
        </w:rPr>
      </w:pPr>
      <w:r w:rsidRPr="00B5351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Цель:</w:t>
      </w:r>
      <w:r w:rsidRPr="00B535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5351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создание условий для формирования функциональной грамотности (читательской,</w:t>
      </w:r>
      <w:r w:rsidRPr="00B5351C">
        <w:rPr>
          <w:rFonts w:ascii="Times New Roman" w:eastAsia="Times New Roman" w:hAnsi="Times New Roman" w:cs="Times New Roman"/>
          <w:lang w:val="ru-RU"/>
        </w:rPr>
        <w:br/>
      </w:r>
      <w:r w:rsidRPr="00B5351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математической, естественно-научной, финансовой) среди обучающихся 1–11-х классов посредством</w:t>
      </w:r>
      <w:r w:rsidRPr="00B5351C">
        <w:rPr>
          <w:rFonts w:ascii="Times New Roman" w:eastAsia="Times New Roman" w:hAnsi="Times New Roman" w:cs="Times New Roman"/>
          <w:lang w:val="ru-RU"/>
        </w:rPr>
        <w:t xml:space="preserve"> </w:t>
      </w:r>
      <w:r w:rsidRPr="00B5351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актуализации межпредметных связей в образовательном процессе.</w:t>
      </w:r>
    </w:p>
    <w:p w14:paraId="0D34977A" w14:textId="77777777" w:rsidR="00B5351C" w:rsidRPr="00B5351C" w:rsidRDefault="00B5351C" w:rsidP="00B5351C">
      <w:pPr>
        <w:spacing w:before="0" w:beforeAutospacing="0" w:after="0" w:afterAutospacing="0" w:line="276" w:lineRule="auto"/>
        <w:jc w:val="both"/>
        <w:rPr>
          <w:rFonts w:ascii="Times New Roman" w:eastAsia="Times New Roman" w:hAnsi="Times New Roman" w:cs="Times New Roman"/>
          <w:b/>
          <w:lang w:val="ru-RU"/>
        </w:rPr>
      </w:pPr>
    </w:p>
    <w:p w14:paraId="35A3E34F" w14:textId="77777777" w:rsidR="00B5351C" w:rsidRPr="00B5351C" w:rsidRDefault="00B5351C" w:rsidP="00B5351C">
      <w:pPr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b/>
          <w:bCs/>
          <w:sz w:val="24"/>
          <w:szCs w:val="24"/>
          <w:lang w:val="ru-RU"/>
        </w:rPr>
        <w:t>Задачи:</w:t>
      </w:r>
    </w:p>
    <w:p w14:paraId="6B542C2E" w14:textId="77777777" w:rsidR="00B5351C" w:rsidRPr="00B5351C" w:rsidRDefault="00B5351C" w:rsidP="00B5351C">
      <w:pPr>
        <w:numPr>
          <w:ilvl w:val="0"/>
          <w:numId w:val="1"/>
        </w:numPr>
        <w:spacing w:before="0" w:beforeAutospacing="0" w:after="0" w:afterAutospacing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gramStart"/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Выявить  затруднения</w:t>
      </w:r>
      <w:proofErr w:type="gramEnd"/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 проблемы, имеющие место в реализации обновленных ФГОС, для принятия своевременных мер по обеспечению успешного выполнения задачи повышения качества образования.</w:t>
      </w:r>
    </w:p>
    <w:p w14:paraId="172FE2CA" w14:textId="77777777" w:rsidR="00B5351C" w:rsidRPr="00B5351C" w:rsidRDefault="00B5351C" w:rsidP="00B5351C">
      <w:pPr>
        <w:numPr>
          <w:ilvl w:val="0"/>
          <w:numId w:val="1"/>
        </w:numPr>
        <w:spacing w:before="0" w:beforeAutospacing="0" w:after="0" w:afterAutospacing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Совершенствовать механизмы для реализации системы мер по формированию функциональной грамотности обучающихся.</w:t>
      </w:r>
    </w:p>
    <w:p w14:paraId="231C1F73" w14:textId="77777777" w:rsidR="00B5351C" w:rsidRPr="00B5351C" w:rsidRDefault="00B5351C" w:rsidP="00B5351C">
      <w:pPr>
        <w:numPr>
          <w:ilvl w:val="0"/>
          <w:numId w:val="1"/>
        </w:numPr>
        <w:spacing w:before="0" w:beforeAutospacing="0" w:after="0" w:afterAutospacing="0" w:line="276" w:lineRule="auto"/>
        <w:ind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Пополнить и актуализировать банк заданий и межпредметных технологий для формирования функциональной грамотности обучающихся.</w:t>
      </w:r>
    </w:p>
    <w:p w14:paraId="08EF3DDF" w14:textId="77777777" w:rsidR="00B5351C" w:rsidRPr="00B5351C" w:rsidRDefault="00B5351C" w:rsidP="00B5351C">
      <w:pPr>
        <w:numPr>
          <w:ilvl w:val="0"/>
          <w:numId w:val="1"/>
        </w:numPr>
        <w:spacing w:before="0" w:beforeAutospacing="0" w:after="0" w:afterAutospacing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Совершенствовать учебно-методическое обеспечение образовательного процесса </w:t>
      </w:r>
      <w:r w:rsidRPr="00B5351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и формы преподавания для</w:t>
      </w:r>
      <w:r w:rsidRPr="00B5351C">
        <w:rPr>
          <w:rFonts w:ascii="Times New Roman" w:eastAsia="Times New Roman" w:hAnsi="Times New Roman" w:cs="Times New Roman"/>
          <w:lang w:val="ru-RU"/>
        </w:rPr>
        <w:t xml:space="preserve"> </w:t>
      </w:r>
      <w:r w:rsidRPr="00B5351C"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  <w:t>развития функциональной грамотности обучающихся.</w:t>
      </w:r>
    </w:p>
    <w:p w14:paraId="5D25453D" w14:textId="77777777" w:rsidR="00B5351C" w:rsidRPr="00B5351C" w:rsidRDefault="00B5351C" w:rsidP="00B5351C">
      <w:pPr>
        <w:numPr>
          <w:ilvl w:val="0"/>
          <w:numId w:val="1"/>
        </w:numPr>
        <w:spacing w:before="0" w:beforeAutospacing="0" w:after="0" w:afterAutospacing="0" w:line="276" w:lineRule="auto"/>
        <w:ind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Активизировать межпредметные связи как условие формирования функциональной грамотности обучающихся.</w:t>
      </w:r>
    </w:p>
    <w:p w14:paraId="79DE1BF5" w14:textId="77777777" w:rsidR="00B5351C" w:rsidRPr="00B5351C" w:rsidRDefault="00B5351C" w:rsidP="00B5351C">
      <w:pPr>
        <w:numPr>
          <w:ilvl w:val="0"/>
          <w:numId w:val="1"/>
        </w:numPr>
        <w:spacing w:before="0" w:beforeAutospacing="0" w:after="0" w:afterAutospacing="0" w:line="276" w:lineRule="auto"/>
        <w:ind w:right="180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bCs/>
          <w:sz w:val="24"/>
          <w:szCs w:val="24"/>
          <w:lang w:val="ru-RU"/>
        </w:rPr>
        <w:t>Провести диагностику сформированности функциональной грамотности обучающихся.</w:t>
      </w:r>
    </w:p>
    <w:p w14:paraId="58E38E4C" w14:textId="77777777" w:rsidR="00B5351C" w:rsidRPr="00B5351C" w:rsidRDefault="00B5351C" w:rsidP="00B5351C">
      <w:pPr>
        <w:numPr>
          <w:ilvl w:val="0"/>
          <w:numId w:val="1"/>
        </w:numPr>
        <w:spacing w:before="0" w:beforeAutospacing="0" w:after="0" w:afterAutospacing="0" w:line="276" w:lineRule="auto"/>
        <w:ind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Развивать систему оценки и мониторинга качества образования обучающихся. </w:t>
      </w:r>
    </w:p>
    <w:p w14:paraId="2CD6E309" w14:textId="77777777" w:rsidR="00B5351C" w:rsidRPr="00B5351C" w:rsidRDefault="00B5351C" w:rsidP="00B5351C">
      <w:pPr>
        <w:numPr>
          <w:ilvl w:val="0"/>
          <w:numId w:val="1"/>
        </w:numPr>
        <w:spacing w:before="0" w:beforeAutospacing="0" w:after="0" w:afterAutospacing="0" w:line="276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Улучшить качество внеурочной и внеклассной работы.</w:t>
      </w:r>
    </w:p>
    <w:p w14:paraId="4AD0998D" w14:textId="77777777" w:rsidR="00B5351C" w:rsidRPr="00B5351C" w:rsidRDefault="00B5351C" w:rsidP="00B5351C">
      <w:pPr>
        <w:spacing w:before="0" w:beforeAutospacing="0" w:after="0" w:afterAutospacing="0" w:line="276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14:paraId="3F9F826D" w14:textId="77777777" w:rsidR="00B5351C" w:rsidRPr="00B5351C" w:rsidRDefault="00B5351C" w:rsidP="00B5351C">
      <w:pPr>
        <w:spacing w:before="0" w:beforeAutospacing="0" w:after="0" w:afterAutospacing="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B5351C">
        <w:rPr>
          <w:rFonts w:ascii="Times New Roman" w:eastAsia="Times New Roman" w:hAnsi="Times New Roman" w:cs="Times New Roman"/>
          <w:b/>
          <w:bCs/>
          <w:sz w:val="24"/>
          <w:szCs w:val="24"/>
        </w:rPr>
        <w:t>Ожидаемые</w:t>
      </w:r>
      <w:proofErr w:type="spellEnd"/>
      <w:r w:rsidRPr="00B5351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B5351C">
        <w:rPr>
          <w:rFonts w:ascii="Times New Roman" w:eastAsia="Times New Roman" w:hAnsi="Times New Roman" w:cs="Times New Roman"/>
          <w:b/>
          <w:bCs/>
          <w:sz w:val="24"/>
          <w:szCs w:val="24"/>
        </w:rPr>
        <w:t>результаты</w:t>
      </w:r>
      <w:proofErr w:type="spellEnd"/>
      <w:r w:rsidRPr="00B5351C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14:paraId="655B5F05" w14:textId="77777777" w:rsidR="00B5351C" w:rsidRPr="00B5351C" w:rsidRDefault="00B5351C" w:rsidP="00B5351C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Актуализация</w:t>
      </w:r>
      <w:r w:rsidRPr="00B535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модели формирования функциональной грамотности педагогами школы.</w:t>
      </w:r>
    </w:p>
    <w:p w14:paraId="7D593155" w14:textId="77777777" w:rsidR="00B5351C" w:rsidRPr="00B5351C" w:rsidRDefault="00B5351C" w:rsidP="00B5351C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Создание условий для формирования функциональной грамотности обучающихся.</w:t>
      </w:r>
    </w:p>
    <w:p w14:paraId="61C68702" w14:textId="77777777" w:rsidR="00B5351C" w:rsidRPr="00B5351C" w:rsidRDefault="00B5351C" w:rsidP="00B5351C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Пополненный и актуализированный банк</w:t>
      </w:r>
      <w:r w:rsidRPr="00B5351C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заданий и межпредметных технологий для формирования функциональной грамотности обучающихся.</w:t>
      </w:r>
    </w:p>
    <w:p w14:paraId="18363EC1" w14:textId="77777777" w:rsidR="00B5351C" w:rsidRPr="00B5351C" w:rsidRDefault="00B5351C" w:rsidP="00B5351C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>Повышение уровня профессиональной компетентности педагогов по вопросу формирования функциональной грамотности обучающихся.</w:t>
      </w:r>
    </w:p>
    <w:p w14:paraId="74124295" w14:textId="77777777" w:rsidR="00B5351C" w:rsidRPr="00B5351C" w:rsidRDefault="00B5351C" w:rsidP="00B5351C">
      <w:pPr>
        <w:numPr>
          <w:ilvl w:val="0"/>
          <w:numId w:val="2"/>
        </w:numPr>
        <w:spacing w:before="0" w:beforeAutospacing="0" w:after="0" w:afterAutospacing="0" w:line="276" w:lineRule="auto"/>
        <w:ind w:left="780" w:right="180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B5351C">
        <w:rPr>
          <w:rFonts w:ascii="Times New Roman" w:eastAsia="Times New Roman" w:hAnsi="Times New Roman" w:cs="Times New Roman"/>
          <w:sz w:val="24"/>
          <w:szCs w:val="24"/>
        </w:rPr>
        <w:t>Повышение</w:t>
      </w:r>
      <w:proofErr w:type="spellEnd"/>
      <w:r w:rsidRPr="00B53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351C">
        <w:rPr>
          <w:rFonts w:ascii="Times New Roman" w:eastAsia="Times New Roman" w:hAnsi="Times New Roman" w:cs="Times New Roman"/>
          <w:sz w:val="24"/>
          <w:szCs w:val="24"/>
        </w:rPr>
        <w:t>качества</w:t>
      </w:r>
      <w:proofErr w:type="spellEnd"/>
      <w:r w:rsidRPr="00B5351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B5351C">
        <w:rPr>
          <w:rFonts w:ascii="Times New Roman" w:eastAsia="Times New Roman" w:hAnsi="Times New Roman" w:cs="Times New Roman"/>
          <w:sz w:val="24"/>
          <w:szCs w:val="24"/>
        </w:rPr>
        <w:t>образования</w:t>
      </w:r>
      <w:proofErr w:type="spellEnd"/>
      <w:r w:rsidRPr="00B5351C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обучающихся</w:t>
      </w:r>
      <w:r w:rsidRPr="00B5351C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B91517A" w14:textId="77777777" w:rsidR="00B5351C" w:rsidRPr="00B5351C" w:rsidRDefault="00B5351C" w:rsidP="00B5351C">
      <w:pPr>
        <w:spacing w:before="0" w:beforeAutospacing="0" w:after="0" w:afterAutospacing="0" w:line="276" w:lineRule="auto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ru-RU"/>
        </w:rPr>
      </w:pPr>
    </w:p>
    <w:p w14:paraId="10EF9F32" w14:textId="77777777" w:rsidR="00B5351C" w:rsidRPr="00B5351C" w:rsidRDefault="00B5351C" w:rsidP="00B5351C">
      <w:pPr>
        <w:spacing w:before="0" w:beforeAutospacing="0" w:after="0" w:afterAutospacing="0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</w:pPr>
    </w:p>
    <w:p w14:paraId="53BB0DF7" w14:textId="77777777" w:rsidR="00B5351C" w:rsidRPr="00B5351C" w:rsidRDefault="00B5351C" w:rsidP="00B5351C">
      <w:pPr>
        <w:spacing w:before="0" w:beforeAutospacing="0" w:after="0" w:afterAutospacing="0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</w:pPr>
    </w:p>
    <w:p w14:paraId="4A139D8A" w14:textId="77777777" w:rsidR="00B5351C" w:rsidRPr="00B5351C" w:rsidRDefault="00B5351C" w:rsidP="00B5351C">
      <w:pPr>
        <w:spacing w:before="0" w:beforeAutospacing="0" w:after="0" w:afterAutospacing="0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</w:pPr>
    </w:p>
    <w:p w14:paraId="6D8F84AE" w14:textId="77777777" w:rsidR="00B5351C" w:rsidRPr="00B5351C" w:rsidRDefault="00B5351C" w:rsidP="00B5351C">
      <w:pPr>
        <w:spacing w:before="0" w:beforeAutospacing="0" w:after="0" w:afterAutospacing="0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</w:pPr>
    </w:p>
    <w:p w14:paraId="35E20757" w14:textId="77777777" w:rsidR="00B5351C" w:rsidRPr="00B5351C" w:rsidRDefault="00B5351C" w:rsidP="00B5351C">
      <w:pPr>
        <w:spacing w:before="0" w:beforeAutospacing="0" w:after="0" w:afterAutospacing="0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</w:pPr>
    </w:p>
    <w:p w14:paraId="6F1511F3" w14:textId="77777777" w:rsidR="00B5351C" w:rsidRPr="00B5351C" w:rsidRDefault="00B5351C" w:rsidP="00B5351C">
      <w:pPr>
        <w:spacing w:before="0" w:beforeAutospacing="0" w:after="0" w:afterAutospacing="0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  <w:lang w:val="ru-RU"/>
        </w:rPr>
      </w:pPr>
    </w:p>
    <w:p w14:paraId="165E9635" w14:textId="77777777" w:rsidR="00B5351C" w:rsidRPr="00B5351C" w:rsidRDefault="00B5351C" w:rsidP="00B5351C">
      <w:pPr>
        <w:spacing w:before="0" w:beforeAutospacing="0" w:after="0" w:afterAutospacing="0"/>
        <w:ind w:right="18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highlight w:val="yellow"/>
        </w:rPr>
      </w:pPr>
    </w:p>
    <w:tbl>
      <w:tblPr>
        <w:tblStyle w:val="1"/>
        <w:tblW w:w="9952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3570"/>
        <w:gridCol w:w="1279"/>
        <w:gridCol w:w="2126"/>
        <w:gridCol w:w="2126"/>
      </w:tblGrid>
      <w:tr w:rsidR="00B5351C" w:rsidRPr="00B5351C" w14:paraId="4B109443" w14:textId="77777777" w:rsidTr="00B5351C">
        <w:tc>
          <w:tcPr>
            <w:tcW w:w="851" w:type="dxa"/>
          </w:tcPr>
          <w:p w14:paraId="45B53DB4" w14:textId="77777777" w:rsidR="00B5351C" w:rsidRPr="00B5351C" w:rsidRDefault="00B5351C" w:rsidP="00B5351C">
            <w:pPr>
              <w:spacing w:before="0" w:beforeAutospacing="0" w:after="0" w:afterAutospacing="0" w:line="240" w:lineRule="atLeast"/>
              <w:jc w:val="both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b/>
                <w:lang w:val="ru-RU"/>
              </w:rPr>
              <w:t>№</w:t>
            </w:r>
          </w:p>
          <w:p w14:paraId="550D030C" w14:textId="77777777" w:rsidR="00B5351C" w:rsidRPr="00B5351C" w:rsidRDefault="00B5351C" w:rsidP="00B5351C">
            <w:pPr>
              <w:spacing w:before="0" w:beforeAutospacing="0" w:after="0" w:afterAutospacing="0" w:line="24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b/>
                <w:lang w:val="ru-RU"/>
              </w:rPr>
              <w:t xml:space="preserve">п/ п </w:t>
            </w:r>
          </w:p>
        </w:tc>
        <w:tc>
          <w:tcPr>
            <w:tcW w:w="3570" w:type="dxa"/>
          </w:tcPr>
          <w:p w14:paraId="6F3AC956" w14:textId="77777777" w:rsidR="00B5351C" w:rsidRPr="00B5351C" w:rsidRDefault="00B5351C" w:rsidP="00B5351C">
            <w:pPr>
              <w:spacing w:before="0" w:beforeAutospacing="0" w:after="0" w:afterAutospacing="0" w:line="24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b/>
                <w:lang w:val="ru-RU"/>
              </w:rPr>
              <w:t>Мероприятие</w:t>
            </w:r>
          </w:p>
        </w:tc>
        <w:tc>
          <w:tcPr>
            <w:tcW w:w="1279" w:type="dxa"/>
          </w:tcPr>
          <w:p w14:paraId="3D4ACA40" w14:textId="77777777" w:rsidR="00B5351C" w:rsidRPr="00B5351C" w:rsidRDefault="00B5351C" w:rsidP="00B5351C">
            <w:pPr>
              <w:spacing w:before="0" w:beforeAutospacing="0" w:after="0" w:afterAutospacing="0" w:line="24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b/>
                <w:lang w:val="ru-RU"/>
              </w:rPr>
              <w:t>Срок исполнения</w:t>
            </w:r>
          </w:p>
        </w:tc>
        <w:tc>
          <w:tcPr>
            <w:tcW w:w="2126" w:type="dxa"/>
          </w:tcPr>
          <w:p w14:paraId="793DC333" w14:textId="77777777" w:rsidR="00B5351C" w:rsidRPr="00B5351C" w:rsidRDefault="00B5351C" w:rsidP="00B5351C">
            <w:pPr>
              <w:spacing w:before="0" w:beforeAutospacing="0" w:after="0" w:afterAutospacing="0" w:line="24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b/>
                <w:lang w:val="ru-RU"/>
              </w:rPr>
              <w:t>Ответственный</w:t>
            </w:r>
          </w:p>
        </w:tc>
        <w:tc>
          <w:tcPr>
            <w:tcW w:w="2126" w:type="dxa"/>
          </w:tcPr>
          <w:p w14:paraId="51768672" w14:textId="77777777" w:rsidR="00B5351C" w:rsidRPr="00B5351C" w:rsidRDefault="00B5351C" w:rsidP="00B5351C">
            <w:pPr>
              <w:spacing w:line="0" w:lineRule="atLeast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b/>
                <w:lang w:val="ru-RU"/>
              </w:rPr>
              <w:t>Ожидаемые результаты реализации мероприятий</w:t>
            </w:r>
          </w:p>
        </w:tc>
      </w:tr>
      <w:tr w:rsidR="00B5351C" w:rsidRPr="00B5351C" w14:paraId="71765F07" w14:textId="77777777" w:rsidTr="00B5351C">
        <w:tc>
          <w:tcPr>
            <w:tcW w:w="9952" w:type="dxa"/>
            <w:gridSpan w:val="5"/>
          </w:tcPr>
          <w:p w14:paraId="5614A7CE" w14:textId="77777777" w:rsidR="00B5351C" w:rsidRPr="00B5351C" w:rsidRDefault="00B5351C" w:rsidP="00B5351C">
            <w:pPr>
              <w:spacing w:beforeAutospacing="0" w:afterAutospacing="0"/>
              <w:ind w:right="180"/>
              <w:jc w:val="center"/>
              <w:rPr>
                <w:rFonts w:ascii="Times New Roman" w:eastAsia="Times New Roman" w:hAnsi="Times New Roman" w:cs="Times New Roman"/>
                <w:b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b/>
                <w:lang w:val="ru-RU"/>
              </w:rPr>
              <w:t>ПОДГОТОВИТЕЛЬНЫЙ ЭТАП</w:t>
            </w:r>
          </w:p>
        </w:tc>
      </w:tr>
      <w:tr w:rsidR="00B5351C" w:rsidRPr="00B5351C" w14:paraId="4739E191" w14:textId="77777777" w:rsidTr="00B5351C">
        <w:tc>
          <w:tcPr>
            <w:tcW w:w="851" w:type="dxa"/>
          </w:tcPr>
          <w:p w14:paraId="65287D89" w14:textId="77777777" w:rsidR="00B5351C" w:rsidRPr="00B5351C" w:rsidRDefault="00B5351C" w:rsidP="00B5351C">
            <w:pPr>
              <w:numPr>
                <w:ilvl w:val="0"/>
                <w:numId w:val="4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5D64E37C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Определение координатора по вопросам формирования и оценки функциональной грамотности обучающихся </w:t>
            </w:r>
          </w:p>
        </w:tc>
        <w:tc>
          <w:tcPr>
            <w:tcW w:w="1279" w:type="dxa"/>
          </w:tcPr>
          <w:p w14:paraId="0277E969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август </w:t>
            </w:r>
          </w:p>
        </w:tc>
        <w:tc>
          <w:tcPr>
            <w:tcW w:w="2126" w:type="dxa"/>
          </w:tcPr>
          <w:p w14:paraId="4D42210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директор </w:t>
            </w:r>
          </w:p>
        </w:tc>
        <w:tc>
          <w:tcPr>
            <w:tcW w:w="2126" w:type="dxa"/>
          </w:tcPr>
          <w:p w14:paraId="7CFB13F7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Приказ </w:t>
            </w:r>
          </w:p>
        </w:tc>
      </w:tr>
      <w:tr w:rsidR="00B5351C" w:rsidRPr="00B5351C" w14:paraId="2932DC18" w14:textId="77777777" w:rsidTr="00B5351C">
        <w:tc>
          <w:tcPr>
            <w:tcW w:w="851" w:type="dxa"/>
          </w:tcPr>
          <w:p w14:paraId="128F54D1" w14:textId="77777777" w:rsidR="00B5351C" w:rsidRPr="00B5351C" w:rsidRDefault="00B5351C" w:rsidP="00B5351C">
            <w:pPr>
              <w:numPr>
                <w:ilvl w:val="0"/>
                <w:numId w:val="4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1FB580F0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Включение в учебный план учебных курсов, направленных на формирование функциональной грамотности обучающихся</w:t>
            </w:r>
          </w:p>
        </w:tc>
        <w:tc>
          <w:tcPr>
            <w:tcW w:w="1279" w:type="dxa"/>
          </w:tcPr>
          <w:p w14:paraId="112034B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июнь </w:t>
            </w:r>
          </w:p>
        </w:tc>
        <w:tc>
          <w:tcPr>
            <w:tcW w:w="2126" w:type="dxa"/>
          </w:tcPr>
          <w:p w14:paraId="1B92BC1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6746FBB2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Учебные курсы финансовая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lang w:val="ru-RU"/>
              </w:rPr>
              <w:t>грамотность  и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 основы смыслового чтения в учебных планах ООП ООО</w:t>
            </w:r>
          </w:p>
        </w:tc>
      </w:tr>
      <w:tr w:rsidR="00B5351C" w:rsidRPr="00B5351C" w14:paraId="18032164" w14:textId="77777777" w:rsidTr="00B5351C">
        <w:tc>
          <w:tcPr>
            <w:tcW w:w="851" w:type="dxa"/>
          </w:tcPr>
          <w:p w14:paraId="1F3244EF" w14:textId="77777777" w:rsidR="00B5351C" w:rsidRPr="00B5351C" w:rsidRDefault="00B5351C" w:rsidP="00B5351C">
            <w:pPr>
              <w:numPr>
                <w:ilvl w:val="0"/>
                <w:numId w:val="4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668B51D9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Включение в план внеурочной деятельности курсов, направленных на формирование функциональной грамотности</w:t>
            </w:r>
          </w:p>
        </w:tc>
        <w:tc>
          <w:tcPr>
            <w:tcW w:w="1279" w:type="dxa"/>
          </w:tcPr>
          <w:p w14:paraId="09CFE78C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июнь </w:t>
            </w:r>
          </w:p>
        </w:tc>
        <w:tc>
          <w:tcPr>
            <w:tcW w:w="2126" w:type="dxa"/>
          </w:tcPr>
          <w:p w14:paraId="07F2A70D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02FF5240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Учебные курсы «Финансовая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lang w:val="ru-RU"/>
              </w:rPr>
              <w:t>грамотность»  и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 «Основы смыслового чтения» в планах внеурочной деятельности </w:t>
            </w:r>
          </w:p>
        </w:tc>
      </w:tr>
      <w:tr w:rsidR="00B5351C" w:rsidRPr="00B5351C" w14:paraId="3A314988" w14:textId="77777777" w:rsidTr="00B5351C">
        <w:tc>
          <w:tcPr>
            <w:tcW w:w="851" w:type="dxa"/>
          </w:tcPr>
          <w:p w14:paraId="4B24BF63" w14:textId="77777777" w:rsidR="00B5351C" w:rsidRPr="00B5351C" w:rsidRDefault="00B5351C" w:rsidP="00B5351C">
            <w:pPr>
              <w:numPr>
                <w:ilvl w:val="0"/>
                <w:numId w:val="4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5BCF2370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Включение в график оценочных процедур оценочные процедуры для оценки читательской и математической грамотности, предусмотренные в ФОП ООО</w:t>
            </w:r>
          </w:p>
        </w:tc>
        <w:tc>
          <w:tcPr>
            <w:tcW w:w="1279" w:type="dxa"/>
          </w:tcPr>
          <w:p w14:paraId="348F5DCC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ноябрь-апрель </w:t>
            </w:r>
          </w:p>
        </w:tc>
        <w:tc>
          <w:tcPr>
            <w:tcW w:w="2126" w:type="dxa"/>
          </w:tcPr>
          <w:p w14:paraId="7B0E3A57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зам. директора по УВР, учителя-предметники, </w:t>
            </w:r>
            <w:proofErr w:type="spellStart"/>
            <w:r w:rsidRPr="00B5351C">
              <w:rPr>
                <w:rFonts w:ascii="Times New Roman" w:eastAsia="Times New Roman" w:hAnsi="Times New Roman" w:cs="Times New Roman"/>
                <w:lang w:val="ru-RU"/>
              </w:rPr>
              <w:t>кл</w:t>
            </w:r>
            <w:proofErr w:type="spell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>. руководители</w:t>
            </w:r>
          </w:p>
        </w:tc>
        <w:tc>
          <w:tcPr>
            <w:tcW w:w="2126" w:type="dxa"/>
          </w:tcPr>
          <w:p w14:paraId="6BE116A3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Включены оценочные процедуры:</w:t>
            </w:r>
          </w:p>
          <w:p w14:paraId="352E4EF2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для проверки читательской грамотности 1-4 классах</w:t>
            </w:r>
          </w:p>
          <w:p w14:paraId="4C976AC3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– письменная работа на межпредметной основе в 5-6 классах;</w:t>
            </w:r>
          </w:p>
          <w:p w14:paraId="67E7944D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для проверки математической грамотности в 5-8 классах</w:t>
            </w:r>
          </w:p>
        </w:tc>
      </w:tr>
      <w:tr w:rsidR="00B5351C" w:rsidRPr="00B5351C" w14:paraId="145A4CED" w14:textId="77777777" w:rsidTr="00B5351C">
        <w:tc>
          <w:tcPr>
            <w:tcW w:w="851" w:type="dxa"/>
          </w:tcPr>
          <w:p w14:paraId="0FDEAE0A" w14:textId="77777777" w:rsidR="00B5351C" w:rsidRPr="00B5351C" w:rsidRDefault="00B5351C" w:rsidP="00B5351C">
            <w:pPr>
              <w:numPr>
                <w:ilvl w:val="0"/>
                <w:numId w:val="4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6CC781FB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Формирование баз данных педагогов и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lang w:val="ru-RU"/>
              </w:rPr>
              <w:t>обучающихся  посредством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 регистрации на федеральной платформе </w:t>
            </w:r>
            <w:r w:rsidRPr="00B5351C">
              <w:rPr>
                <w:rFonts w:ascii="Times New Roman" w:eastAsia="Times New Roman" w:hAnsi="Times New Roman" w:cs="Times New Roman"/>
              </w:rPr>
              <w:t>https</w:t>
            </w:r>
            <w:r w:rsidRPr="00B5351C">
              <w:rPr>
                <w:rFonts w:ascii="Times New Roman" w:eastAsia="Times New Roman" w:hAnsi="Times New Roman" w:cs="Times New Roman"/>
                <w:lang w:val="ru-RU"/>
              </w:rPr>
              <w:t>://</w:t>
            </w:r>
            <w:proofErr w:type="spellStart"/>
            <w:r w:rsidRPr="00B5351C">
              <w:rPr>
                <w:rFonts w:ascii="Times New Roman" w:eastAsia="Times New Roman" w:hAnsi="Times New Roman" w:cs="Times New Roman"/>
              </w:rPr>
              <w:t>fg</w:t>
            </w:r>
            <w:proofErr w:type="spell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proofErr w:type="spellStart"/>
            <w:r w:rsidRPr="00B5351C">
              <w:rPr>
                <w:rFonts w:ascii="Times New Roman" w:eastAsia="Times New Roman" w:hAnsi="Times New Roman" w:cs="Times New Roman"/>
              </w:rPr>
              <w:t>resh</w:t>
            </w:r>
            <w:proofErr w:type="spell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proofErr w:type="spellStart"/>
            <w:r w:rsidRPr="00B5351C">
              <w:rPr>
                <w:rFonts w:ascii="Times New Roman" w:eastAsia="Times New Roman" w:hAnsi="Times New Roman" w:cs="Times New Roman"/>
              </w:rPr>
              <w:t>edu</w:t>
            </w:r>
            <w:proofErr w:type="spell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>.</w:t>
            </w:r>
            <w:proofErr w:type="spellStart"/>
            <w:r w:rsidRPr="00B5351C">
              <w:rPr>
                <w:rFonts w:ascii="Times New Roman" w:eastAsia="Times New Roman" w:hAnsi="Times New Roman" w:cs="Times New Roman"/>
              </w:rPr>
              <w:t>ru</w:t>
            </w:r>
            <w:proofErr w:type="spell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>/</w:t>
            </w:r>
          </w:p>
        </w:tc>
        <w:tc>
          <w:tcPr>
            <w:tcW w:w="1279" w:type="dxa"/>
          </w:tcPr>
          <w:p w14:paraId="3CD27DE8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сентябрь </w:t>
            </w:r>
          </w:p>
        </w:tc>
        <w:tc>
          <w:tcPr>
            <w:tcW w:w="2126" w:type="dxa"/>
          </w:tcPr>
          <w:p w14:paraId="723513B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7941EC34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Сформированы базы данных:</w:t>
            </w:r>
          </w:p>
          <w:p w14:paraId="710F84FE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обучающихся 8-9 классов;</w:t>
            </w:r>
          </w:p>
          <w:p w14:paraId="7B6DF915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учителей, участвующих в</w:t>
            </w:r>
          </w:p>
          <w:p w14:paraId="44F9A1BA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формировании </w:t>
            </w:r>
            <w:r w:rsidRPr="00B5351C">
              <w:rPr>
                <w:rFonts w:ascii="Times New Roman" w:eastAsia="Times New Roman" w:hAnsi="Times New Roman" w:cs="Times New Roman"/>
                <w:lang w:val="ru-RU"/>
              </w:rPr>
              <w:lastRenderedPageBreak/>
              <w:t>функциональной</w:t>
            </w:r>
          </w:p>
          <w:p w14:paraId="37BE233B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грамотности по направлениям.</w:t>
            </w:r>
          </w:p>
        </w:tc>
      </w:tr>
      <w:tr w:rsidR="00B5351C" w:rsidRPr="00B5351C" w14:paraId="39B2883D" w14:textId="77777777" w:rsidTr="00B5351C">
        <w:tc>
          <w:tcPr>
            <w:tcW w:w="851" w:type="dxa"/>
          </w:tcPr>
          <w:p w14:paraId="6745E64E" w14:textId="77777777" w:rsidR="00B5351C" w:rsidRPr="00B5351C" w:rsidRDefault="00B5351C" w:rsidP="00B5351C">
            <w:pPr>
              <w:numPr>
                <w:ilvl w:val="0"/>
                <w:numId w:val="4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7FA11FBD" w14:textId="77777777" w:rsidR="00B5351C" w:rsidRPr="00B5351C" w:rsidRDefault="00B5351C" w:rsidP="00B5351C">
            <w:pPr>
              <w:autoSpaceDE w:val="0"/>
              <w:autoSpaceDN w:val="0"/>
              <w:adjustRightInd w:val="0"/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Разработка </w:t>
            </w:r>
          </w:p>
          <w:p w14:paraId="634B9AF5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планов работы МО по формированию функциональной грамотности обучающихся, </w:t>
            </w:r>
          </w:p>
          <w:p w14:paraId="6684883C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разработка методических материалов по предметам, направленных на формирование функциональной грамотности обучающихся,</w:t>
            </w:r>
          </w:p>
          <w:p w14:paraId="056B60D5" w14:textId="77777777" w:rsidR="00B5351C" w:rsidRPr="00B5351C" w:rsidRDefault="00B5351C" w:rsidP="00B5351C">
            <w:pPr>
              <w:numPr>
                <w:ilvl w:val="0"/>
                <w:numId w:val="6"/>
              </w:numPr>
              <w:spacing w:before="0" w:beforeAutospacing="0" w:after="0" w:afterAutospacing="0"/>
              <w:ind w:left="375" w:right="180"/>
              <w:contextualSpacing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организация работы по формированию функциональной</w:t>
            </w: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 грамотности обучающихся на уроках</w:t>
            </w:r>
          </w:p>
        </w:tc>
        <w:tc>
          <w:tcPr>
            <w:tcW w:w="1279" w:type="dxa"/>
          </w:tcPr>
          <w:p w14:paraId="036E8899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сентябрь</w:t>
            </w:r>
          </w:p>
        </w:tc>
        <w:tc>
          <w:tcPr>
            <w:tcW w:w="2126" w:type="dxa"/>
          </w:tcPr>
          <w:p w14:paraId="427B186B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зам. директора по УВР, руководители МО</w:t>
            </w:r>
          </w:p>
        </w:tc>
        <w:tc>
          <w:tcPr>
            <w:tcW w:w="2126" w:type="dxa"/>
          </w:tcPr>
          <w:p w14:paraId="07649B9D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Планы работы МО</w:t>
            </w:r>
          </w:p>
        </w:tc>
      </w:tr>
      <w:tr w:rsidR="00B5351C" w:rsidRPr="00B5351C" w14:paraId="06AB236B" w14:textId="77777777" w:rsidTr="00B5351C">
        <w:tc>
          <w:tcPr>
            <w:tcW w:w="851" w:type="dxa"/>
          </w:tcPr>
          <w:p w14:paraId="11215A77" w14:textId="77777777" w:rsidR="00B5351C" w:rsidRPr="00B5351C" w:rsidRDefault="00B5351C" w:rsidP="00B5351C">
            <w:pPr>
              <w:numPr>
                <w:ilvl w:val="0"/>
                <w:numId w:val="4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47983396" w14:textId="77777777" w:rsidR="00B5351C" w:rsidRPr="00B5351C" w:rsidRDefault="00B5351C" w:rsidP="00B5351C">
            <w:pPr>
              <w:autoSpaceDE w:val="0"/>
              <w:autoSpaceDN w:val="0"/>
              <w:adjustRightInd w:val="0"/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Разработка плана мероприятий по методическому сопровождению педагогов </w:t>
            </w:r>
          </w:p>
        </w:tc>
        <w:tc>
          <w:tcPr>
            <w:tcW w:w="1279" w:type="dxa"/>
          </w:tcPr>
          <w:p w14:paraId="34FFEFB6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ноябрь </w:t>
            </w:r>
          </w:p>
        </w:tc>
        <w:tc>
          <w:tcPr>
            <w:tcW w:w="2126" w:type="dxa"/>
          </w:tcPr>
          <w:p w14:paraId="599BFA5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4FE105D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Приказ </w:t>
            </w:r>
          </w:p>
        </w:tc>
      </w:tr>
      <w:tr w:rsidR="00B5351C" w:rsidRPr="00B5351C" w14:paraId="68B9853F" w14:textId="77777777" w:rsidTr="00B5351C">
        <w:tc>
          <w:tcPr>
            <w:tcW w:w="9952" w:type="dxa"/>
            <w:gridSpan w:val="5"/>
          </w:tcPr>
          <w:p w14:paraId="6E7A6675" w14:textId="77777777" w:rsidR="00B5351C" w:rsidRPr="00B5351C" w:rsidRDefault="00B5351C" w:rsidP="00B5351C">
            <w:pPr>
              <w:spacing w:beforeAutospacing="0" w:afterAutospacing="0"/>
              <w:ind w:right="18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b/>
                <w:color w:val="000000"/>
                <w:lang w:val="ru-RU"/>
              </w:rPr>
              <w:t>ОСНОВНОЙ ЭТАП</w:t>
            </w:r>
          </w:p>
        </w:tc>
      </w:tr>
      <w:tr w:rsidR="00B5351C" w:rsidRPr="00B5351C" w14:paraId="435871D2" w14:textId="77777777" w:rsidTr="00B5351C">
        <w:tc>
          <w:tcPr>
            <w:tcW w:w="851" w:type="dxa"/>
          </w:tcPr>
          <w:p w14:paraId="3039ADB6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2FC9E13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Внесение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корректировок  в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рабочие программы, анализ заданий учебников по формированию функциональной грамотности.</w:t>
            </w:r>
          </w:p>
        </w:tc>
        <w:tc>
          <w:tcPr>
            <w:tcW w:w="1279" w:type="dxa"/>
          </w:tcPr>
          <w:p w14:paraId="6ED169AB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июнь-август  </w:t>
            </w:r>
          </w:p>
        </w:tc>
        <w:tc>
          <w:tcPr>
            <w:tcW w:w="2126" w:type="dxa"/>
          </w:tcPr>
          <w:p w14:paraId="72CFC6E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директор, зам. директора по </w:t>
            </w:r>
            <w:proofErr w:type="gramStart"/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УВР,   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педагоги</w:t>
            </w:r>
          </w:p>
        </w:tc>
        <w:tc>
          <w:tcPr>
            <w:tcW w:w="2126" w:type="dxa"/>
          </w:tcPr>
          <w:p w14:paraId="280E301C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Рабочие программы  </w:t>
            </w:r>
          </w:p>
        </w:tc>
      </w:tr>
      <w:tr w:rsidR="00B5351C" w:rsidRPr="00B5351C" w14:paraId="12C27FAF" w14:textId="77777777" w:rsidTr="00B5351C">
        <w:tc>
          <w:tcPr>
            <w:tcW w:w="851" w:type="dxa"/>
          </w:tcPr>
          <w:p w14:paraId="3313625A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09B0E11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Обеспечение прохождения обучающимися входной диагностики на федеральной платформе </w:t>
            </w:r>
            <w:hyperlink r:id="rId5" w:history="1"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https</w:t>
              </w:r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/>
                </w:rPr>
                <w:t>://</w:t>
              </w:r>
              <w:proofErr w:type="spellStart"/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fg</w:t>
              </w:r>
              <w:proofErr w:type="spellEnd"/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resh</w:t>
              </w:r>
              <w:proofErr w:type="spellEnd"/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edu</w:t>
              </w:r>
              <w:proofErr w:type="spellEnd"/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/>
                </w:rPr>
                <w:t>.</w:t>
              </w:r>
              <w:proofErr w:type="spellStart"/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</w:rPr>
                <w:t>ru</w:t>
              </w:r>
              <w:proofErr w:type="spellEnd"/>
              <w:r w:rsidRPr="00B5351C">
                <w:rPr>
                  <w:rFonts w:ascii="Times New Roman" w:eastAsia="Times New Roman" w:hAnsi="Times New Roman" w:cs="Times New Roman"/>
                  <w:color w:val="0000FF"/>
                  <w:u w:val="single"/>
                  <w:lang w:val="ru-RU"/>
                </w:rPr>
                <w:t>/</w:t>
              </w:r>
            </w:hyperlink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 с целью определения уровня сформированности функциональных грамотностей</w:t>
            </w:r>
          </w:p>
        </w:tc>
        <w:tc>
          <w:tcPr>
            <w:tcW w:w="1279" w:type="dxa"/>
          </w:tcPr>
          <w:p w14:paraId="61B8641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ноябрь </w:t>
            </w:r>
          </w:p>
        </w:tc>
        <w:tc>
          <w:tcPr>
            <w:tcW w:w="2126" w:type="dxa"/>
          </w:tcPr>
          <w:p w14:paraId="79E457F6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480F6C82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Результаты мониторинга</w:t>
            </w:r>
          </w:p>
        </w:tc>
      </w:tr>
      <w:tr w:rsidR="00B5351C" w:rsidRPr="00B5351C" w14:paraId="75B7DF38" w14:textId="77777777" w:rsidTr="00B5351C">
        <w:tc>
          <w:tcPr>
            <w:tcW w:w="851" w:type="dxa"/>
          </w:tcPr>
          <w:p w14:paraId="4AA928DA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56910996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Проведение совещаний по вопросам формирования и оценки функциональной грамотности обучающихся с руководителями МО</w:t>
            </w:r>
          </w:p>
        </w:tc>
        <w:tc>
          <w:tcPr>
            <w:tcW w:w="1279" w:type="dxa"/>
          </w:tcPr>
          <w:p w14:paraId="1529A9E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в течение года</w:t>
            </w:r>
          </w:p>
        </w:tc>
        <w:tc>
          <w:tcPr>
            <w:tcW w:w="2126" w:type="dxa"/>
          </w:tcPr>
          <w:p w14:paraId="7A6766F7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6BE61B72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Повышение уровня информированности педагогов </w:t>
            </w:r>
          </w:p>
        </w:tc>
      </w:tr>
      <w:tr w:rsidR="00B5351C" w:rsidRPr="00B5351C" w14:paraId="73CFCAD4" w14:textId="77777777" w:rsidTr="00B5351C">
        <w:tc>
          <w:tcPr>
            <w:tcW w:w="851" w:type="dxa"/>
          </w:tcPr>
          <w:p w14:paraId="29FB5C75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2B16CAB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Методический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lang w:val="ru-RU"/>
              </w:rPr>
              <w:t>семинар  «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lang w:val="ru-RU"/>
              </w:rPr>
              <w:t>Формирование и развитие функциональной грамотности – одна из основных задач современного школьного образования»</w:t>
            </w:r>
          </w:p>
        </w:tc>
        <w:tc>
          <w:tcPr>
            <w:tcW w:w="1279" w:type="dxa"/>
          </w:tcPr>
          <w:p w14:paraId="246CDDD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октябрь </w:t>
            </w:r>
          </w:p>
        </w:tc>
        <w:tc>
          <w:tcPr>
            <w:tcW w:w="2126" w:type="dxa"/>
          </w:tcPr>
          <w:p w14:paraId="7F87AD36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зам. директора по УВР,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lang w:val="ru-RU"/>
              </w:rPr>
              <w:t>руководители  МО</w:t>
            </w:r>
            <w:proofErr w:type="gramEnd"/>
          </w:p>
        </w:tc>
        <w:tc>
          <w:tcPr>
            <w:tcW w:w="2126" w:type="dxa"/>
          </w:tcPr>
          <w:p w14:paraId="130CF997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Повышение уровня информированности педагогов</w:t>
            </w:r>
          </w:p>
        </w:tc>
      </w:tr>
      <w:tr w:rsidR="00B5351C" w:rsidRPr="00B5351C" w14:paraId="4EBC735F" w14:textId="77777777" w:rsidTr="00B5351C">
        <w:tc>
          <w:tcPr>
            <w:tcW w:w="851" w:type="dxa"/>
          </w:tcPr>
          <w:p w14:paraId="05A510F8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2888A794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Проведение диагностики для выявления уровня сформированности функциональной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грамотности  обучающихся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5-9 классов</w:t>
            </w:r>
          </w:p>
        </w:tc>
        <w:tc>
          <w:tcPr>
            <w:tcW w:w="1279" w:type="dxa"/>
          </w:tcPr>
          <w:p w14:paraId="1D91960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ноябрь-декабрь </w:t>
            </w:r>
          </w:p>
        </w:tc>
        <w:tc>
          <w:tcPr>
            <w:tcW w:w="2126" w:type="dxa"/>
          </w:tcPr>
          <w:p w14:paraId="75368740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47EF9F3B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Аналитическая справка о результатах проведения стартовой диагностики и уровня сформированности функциональной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грамотности  обучающихся</w:t>
            </w:r>
            <w:proofErr w:type="gramEnd"/>
          </w:p>
        </w:tc>
      </w:tr>
      <w:tr w:rsidR="00B5351C" w:rsidRPr="00B5351C" w14:paraId="6618413A" w14:textId="77777777" w:rsidTr="00B5351C">
        <w:tc>
          <w:tcPr>
            <w:tcW w:w="851" w:type="dxa"/>
          </w:tcPr>
          <w:p w14:paraId="2EA2F4A8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3C908F26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Организация участия управленческой команды и команды педагогов в курсах повышения квалификации по вопросам формирования и оценки функциональной грамотности обучающихся с учетом выявленных результатов диагностики</w:t>
            </w:r>
          </w:p>
        </w:tc>
        <w:tc>
          <w:tcPr>
            <w:tcW w:w="1279" w:type="dxa"/>
          </w:tcPr>
          <w:p w14:paraId="10D06E8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течение учебного года</w:t>
            </w:r>
          </w:p>
        </w:tc>
        <w:tc>
          <w:tcPr>
            <w:tcW w:w="2126" w:type="dxa"/>
          </w:tcPr>
          <w:p w14:paraId="272D4D6C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0FFFDEE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Удостоверения о прохождении курсов повышении квалификации </w:t>
            </w:r>
          </w:p>
        </w:tc>
      </w:tr>
      <w:tr w:rsidR="00B5351C" w:rsidRPr="00B5351C" w14:paraId="3B5C6908" w14:textId="77777777" w:rsidTr="00B5351C">
        <w:tc>
          <w:tcPr>
            <w:tcW w:w="851" w:type="dxa"/>
          </w:tcPr>
          <w:p w14:paraId="4B8B3612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36A62EE0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Обеспечение возможности включения в рабочие программы воспитания элементов, направленных на формирование функциональной грамотности обучающихся.</w:t>
            </w:r>
          </w:p>
        </w:tc>
        <w:tc>
          <w:tcPr>
            <w:tcW w:w="1279" w:type="dxa"/>
          </w:tcPr>
          <w:p w14:paraId="20611527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течение учебного года</w:t>
            </w: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ab/>
            </w:r>
          </w:p>
        </w:tc>
        <w:tc>
          <w:tcPr>
            <w:tcW w:w="2126" w:type="dxa"/>
          </w:tcPr>
          <w:p w14:paraId="47754179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зам. директора по ВР, </w:t>
            </w:r>
            <w:proofErr w:type="spell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</w:t>
            </w:r>
            <w:proofErr w:type="spell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. руководители 1-11 классов</w:t>
            </w:r>
          </w:p>
        </w:tc>
        <w:tc>
          <w:tcPr>
            <w:tcW w:w="2126" w:type="dxa"/>
          </w:tcPr>
          <w:p w14:paraId="785DA3A8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Планы воспитательной работы</w:t>
            </w:r>
          </w:p>
        </w:tc>
      </w:tr>
      <w:tr w:rsidR="00B5351C" w:rsidRPr="00B5351C" w14:paraId="7A0BDEE5" w14:textId="77777777" w:rsidTr="00B5351C">
        <w:tc>
          <w:tcPr>
            <w:tcW w:w="851" w:type="dxa"/>
          </w:tcPr>
          <w:p w14:paraId="63361B44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2DC0E4DC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Формирование комплекса программ дополнительного образования обучающихся, направленных на формирование функциональной грамотности</w:t>
            </w:r>
          </w:p>
        </w:tc>
        <w:tc>
          <w:tcPr>
            <w:tcW w:w="1279" w:type="dxa"/>
          </w:tcPr>
          <w:p w14:paraId="5C1887A3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в</w:t>
            </w:r>
            <w:r w:rsidRPr="00B5351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5351C">
              <w:rPr>
                <w:rFonts w:ascii="Times New Roman" w:eastAsia="Times New Roman" w:hAnsi="Times New Roman" w:cs="Times New Roman"/>
              </w:rPr>
              <w:t>течение</w:t>
            </w:r>
            <w:proofErr w:type="spellEnd"/>
            <w:r w:rsidRPr="00B5351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5351C">
              <w:rPr>
                <w:rFonts w:ascii="Times New Roman" w:eastAsia="Times New Roman" w:hAnsi="Times New Roman" w:cs="Times New Roman"/>
              </w:rPr>
              <w:t>учебного</w:t>
            </w:r>
            <w:proofErr w:type="spellEnd"/>
            <w:r w:rsidRPr="00B5351C"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 w:rsidRPr="00B5351C">
              <w:rPr>
                <w:rFonts w:ascii="Times New Roman" w:eastAsia="Times New Roman" w:hAnsi="Times New Roman" w:cs="Times New Roman"/>
              </w:rPr>
              <w:t>года</w:t>
            </w:r>
            <w:proofErr w:type="spellEnd"/>
          </w:p>
        </w:tc>
        <w:tc>
          <w:tcPr>
            <w:tcW w:w="2126" w:type="dxa"/>
          </w:tcPr>
          <w:p w14:paraId="34186F80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зам. директора по ВР</w:t>
            </w:r>
          </w:p>
        </w:tc>
        <w:tc>
          <w:tcPr>
            <w:tcW w:w="2126" w:type="dxa"/>
          </w:tcPr>
          <w:p w14:paraId="287A61E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Рабочие программы</w:t>
            </w:r>
          </w:p>
        </w:tc>
      </w:tr>
      <w:tr w:rsidR="00B5351C" w:rsidRPr="00B5351C" w14:paraId="5CB0AD04" w14:textId="77777777" w:rsidTr="00B5351C">
        <w:tc>
          <w:tcPr>
            <w:tcW w:w="851" w:type="dxa"/>
          </w:tcPr>
          <w:p w14:paraId="3472E590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36DD8E38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Анализ эффективности реализации школьного плана мероприятий по вопросам формирования и оценки функциональной грамотности обучающихся</w:t>
            </w:r>
          </w:p>
        </w:tc>
        <w:tc>
          <w:tcPr>
            <w:tcW w:w="1279" w:type="dxa"/>
          </w:tcPr>
          <w:p w14:paraId="6CA5CA11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июнь </w:t>
            </w:r>
          </w:p>
        </w:tc>
        <w:tc>
          <w:tcPr>
            <w:tcW w:w="2126" w:type="dxa"/>
          </w:tcPr>
          <w:p w14:paraId="2F45D23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зам. директора по УВР </w:t>
            </w:r>
          </w:p>
        </w:tc>
        <w:tc>
          <w:tcPr>
            <w:tcW w:w="2126" w:type="dxa"/>
          </w:tcPr>
          <w:p w14:paraId="249E019D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 xml:space="preserve">Справка </w:t>
            </w:r>
          </w:p>
        </w:tc>
      </w:tr>
      <w:tr w:rsidR="00B5351C" w:rsidRPr="00B5351C" w14:paraId="3393F9A4" w14:textId="77777777" w:rsidTr="00B5351C">
        <w:tc>
          <w:tcPr>
            <w:tcW w:w="851" w:type="dxa"/>
          </w:tcPr>
          <w:p w14:paraId="00EA4926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3704F05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Создание банка заданий   для формирования функциональной грамотности обучающихся</w:t>
            </w:r>
          </w:p>
        </w:tc>
        <w:tc>
          <w:tcPr>
            <w:tcW w:w="1279" w:type="dxa"/>
          </w:tcPr>
          <w:p w14:paraId="5385735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декабрь-март  </w:t>
            </w:r>
          </w:p>
        </w:tc>
        <w:tc>
          <w:tcPr>
            <w:tcW w:w="2126" w:type="dxa"/>
          </w:tcPr>
          <w:p w14:paraId="41A73403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руководители МО, учителя-предметники</w:t>
            </w:r>
          </w:p>
        </w:tc>
        <w:tc>
          <w:tcPr>
            <w:tcW w:w="2126" w:type="dxa"/>
          </w:tcPr>
          <w:p w14:paraId="46833BA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gram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Банк  заданий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проверочных работ для формирования функциональной грамотности</w:t>
            </w:r>
          </w:p>
        </w:tc>
      </w:tr>
      <w:tr w:rsidR="00B5351C" w:rsidRPr="00B5351C" w14:paraId="218E3AEF" w14:textId="77777777" w:rsidTr="00B5351C">
        <w:tc>
          <w:tcPr>
            <w:tcW w:w="851" w:type="dxa"/>
          </w:tcPr>
          <w:p w14:paraId="4EDCD41B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08C1ED3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Проведение открытых уроков, внеурочных занятий по формированию функциональной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грамотности  обучающихся</w:t>
            </w:r>
            <w:proofErr w:type="gramEnd"/>
          </w:p>
        </w:tc>
        <w:tc>
          <w:tcPr>
            <w:tcW w:w="1279" w:type="dxa"/>
          </w:tcPr>
          <w:p w14:paraId="12B750C6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февраль-март</w:t>
            </w:r>
          </w:p>
        </w:tc>
        <w:tc>
          <w:tcPr>
            <w:tcW w:w="2126" w:type="dxa"/>
          </w:tcPr>
          <w:p w14:paraId="1DA268F7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директор, зам. директора по </w:t>
            </w:r>
            <w:proofErr w:type="gramStart"/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УВР,   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педагоги </w:t>
            </w:r>
          </w:p>
        </w:tc>
        <w:tc>
          <w:tcPr>
            <w:tcW w:w="2126" w:type="dxa"/>
          </w:tcPr>
          <w:p w14:paraId="7AA18592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Освоение педагогами методик    по формированию функциональной грамотности в соответствии с </w:t>
            </w: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lastRenderedPageBreak/>
              <w:t>целью и задачами плана</w:t>
            </w:r>
          </w:p>
        </w:tc>
      </w:tr>
      <w:tr w:rsidR="00B5351C" w:rsidRPr="00B5351C" w14:paraId="0B8BA534" w14:textId="77777777" w:rsidTr="00B5351C">
        <w:tc>
          <w:tcPr>
            <w:tcW w:w="851" w:type="dxa"/>
          </w:tcPr>
          <w:p w14:paraId="6877B744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53BEA0BE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Внедрение в образовательный процесс разработанного материала из открытого банка заданий и технологий с целью формирования функциональной грамотности</w:t>
            </w:r>
          </w:p>
        </w:tc>
        <w:tc>
          <w:tcPr>
            <w:tcW w:w="1279" w:type="dxa"/>
          </w:tcPr>
          <w:p w14:paraId="53296839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январь-апрель   </w:t>
            </w:r>
          </w:p>
        </w:tc>
        <w:tc>
          <w:tcPr>
            <w:tcW w:w="2126" w:type="dxa"/>
          </w:tcPr>
          <w:p w14:paraId="76902C51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директор, зам. директора по </w:t>
            </w:r>
            <w:proofErr w:type="gramStart"/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УВР,   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педагоги </w:t>
            </w:r>
          </w:p>
        </w:tc>
        <w:tc>
          <w:tcPr>
            <w:tcW w:w="2126" w:type="dxa"/>
          </w:tcPr>
          <w:p w14:paraId="140128EC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Администрация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Корпуса,   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педагоги</w:t>
            </w:r>
          </w:p>
        </w:tc>
      </w:tr>
      <w:tr w:rsidR="00B5351C" w:rsidRPr="00B5351C" w14:paraId="46F9D71A" w14:textId="77777777" w:rsidTr="00B5351C">
        <w:tc>
          <w:tcPr>
            <w:tcW w:w="851" w:type="dxa"/>
          </w:tcPr>
          <w:p w14:paraId="074D699A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3FD8E4C7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Участие обучающихся в конкурсах, олимпиадах по развитию функциональной грамотности разных возрастных групп под руководством педагогов</w:t>
            </w:r>
          </w:p>
        </w:tc>
        <w:tc>
          <w:tcPr>
            <w:tcW w:w="1279" w:type="dxa"/>
          </w:tcPr>
          <w:p w14:paraId="7ECD8A18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март-апрель  </w:t>
            </w:r>
          </w:p>
        </w:tc>
        <w:tc>
          <w:tcPr>
            <w:tcW w:w="2126" w:type="dxa"/>
          </w:tcPr>
          <w:p w14:paraId="2E37B8D3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зам. директора по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УВР,  педагоги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, руководители МО Корпуса</w:t>
            </w:r>
          </w:p>
        </w:tc>
        <w:tc>
          <w:tcPr>
            <w:tcW w:w="2126" w:type="dxa"/>
          </w:tcPr>
          <w:p w14:paraId="2ABA451B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Анализ результатов участия обучающихся по результатам оценивания компетенций учащихся</w:t>
            </w:r>
          </w:p>
        </w:tc>
      </w:tr>
      <w:tr w:rsidR="00B5351C" w:rsidRPr="00B5351C" w14:paraId="6A087EB4" w14:textId="77777777" w:rsidTr="00B5351C">
        <w:tc>
          <w:tcPr>
            <w:tcW w:w="851" w:type="dxa"/>
          </w:tcPr>
          <w:p w14:paraId="79BDE66B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053D9F3F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Проведение диагностики с целью мониторинга уровня сформированности разных видов компетенций в рамках функциональной грамотности</w:t>
            </w:r>
          </w:p>
        </w:tc>
        <w:tc>
          <w:tcPr>
            <w:tcW w:w="1279" w:type="dxa"/>
          </w:tcPr>
          <w:p w14:paraId="2812D77B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апрель  </w:t>
            </w:r>
          </w:p>
        </w:tc>
        <w:tc>
          <w:tcPr>
            <w:tcW w:w="2126" w:type="dxa"/>
          </w:tcPr>
          <w:p w14:paraId="75E147DF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директор, зам. директора по </w:t>
            </w:r>
            <w:proofErr w:type="gramStart"/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УВР,   </w:t>
            </w:r>
            <w:proofErr w:type="spellStart"/>
            <w:proofErr w:type="gramEnd"/>
            <w:r w:rsidRPr="00B5351C">
              <w:rPr>
                <w:rFonts w:ascii="Times New Roman" w:eastAsia="Calibri" w:hAnsi="Times New Roman" w:cs="Times New Roman"/>
                <w:lang w:val="ru-RU"/>
              </w:rPr>
              <w:t>кл</w:t>
            </w:r>
            <w:proofErr w:type="spellEnd"/>
            <w:r w:rsidRPr="00B5351C">
              <w:rPr>
                <w:rFonts w:ascii="Times New Roman" w:eastAsia="Calibri" w:hAnsi="Times New Roman" w:cs="Times New Roman"/>
                <w:lang w:val="ru-RU"/>
              </w:rPr>
              <w:t>. руководители,</w:t>
            </w: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 педагоги</w:t>
            </w:r>
          </w:p>
        </w:tc>
        <w:tc>
          <w:tcPr>
            <w:tcW w:w="2126" w:type="dxa"/>
          </w:tcPr>
          <w:p w14:paraId="5E8F2D12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>Аналитическая справка по результатам уровня</w:t>
            </w:r>
          </w:p>
          <w:p w14:paraId="35C0FD82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>сформированности</w:t>
            </w:r>
          </w:p>
          <w:p w14:paraId="47CA2244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>функциональной</w:t>
            </w:r>
          </w:p>
          <w:p w14:paraId="309173D4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>грамотности</w:t>
            </w:r>
          </w:p>
          <w:p w14:paraId="57155FC9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proofErr w:type="gramStart"/>
            <w:r w:rsidRPr="00B5351C">
              <w:rPr>
                <w:rFonts w:ascii="Times New Roman" w:eastAsia="Calibri" w:hAnsi="Times New Roman" w:cs="Times New Roman"/>
                <w:lang w:val="ru-RU"/>
              </w:rPr>
              <w:t>обучающихся  5</w:t>
            </w:r>
            <w:proofErr w:type="gramEnd"/>
            <w:r w:rsidRPr="00B5351C">
              <w:rPr>
                <w:rFonts w:ascii="Times New Roman" w:eastAsia="Calibri" w:hAnsi="Times New Roman" w:cs="Times New Roman"/>
                <w:lang w:val="ru-RU"/>
              </w:rPr>
              <w:t>-9 классов</w:t>
            </w:r>
          </w:p>
        </w:tc>
      </w:tr>
      <w:tr w:rsidR="00B5351C" w:rsidRPr="00B5351C" w14:paraId="363A1A41" w14:textId="77777777" w:rsidTr="00B5351C">
        <w:tc>
          <w:tcPr>
            <w:tcW w:w="851" w:type="dxa"/>
          </w:tcPr>
          <w:p w14:paraId="62F1B3AD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6D86F073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Информационно-просветительская работа с родителями</w:t>
            </w:r>
          </w:p>
        </w:tc>
        <w:tc>
          <w:tcPr>
            <w:tcW w:w="1279" w:type="dxa"/>
          </w:tcPr>
          <w:p w14:paraId="6CC36E9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март </w:t>
            </w:r>
          </w:p>
        </w:tc>
        <w:tc>
          <w:tcPr>
            <w:tcW w:w="2126" w:type="dxa"/>
          </w:tcPr>
          <w:p w14:paraId="2076E97B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директор, зам. директора по </w:t>
            </w:r>
            <w:proofErr w:type="gramStart"/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УВР,   </w:t>
            </w:r>
            <w:proofErr w:type="spellStart"/>
            <w:proofErr w:type="gramEnd"/>
            <w:r w:rsidRPr="00B5351C">
              <w:rPr>
                <w:rFonts w:ascii="Times New Roman" w:eastAsia="Calibri" w:hAnsi="Times New Roman" w:cs="Times New Roman"/>
                <w:lang w:val="ru-RU"/>
              </w:rPr>
              <w:t>кл</w:t>
            </w:r>
            <w:proofErr w:type="spellEnd"/>
            <w:r w:rsidRPr="00B5351C">
              <w:rPr>
                <w:rFonts w:ascii="Times New Roman" w:eastAsia="Calibri" w:hAnsi="Times New Roman" w:cs="Times New Roman"/>
                <w:lang w:val="ru-RU"/>
              </w:rPr>
              <w:t>. руководители, учителя начальных классов. учителя-предметники</w:t>
            </w:r>
          </w:p>
        </w:tc>
        <w:tc>
          <w:tcPr>
            <w:tcW w:w="2126" w:type="dxa"/>
          </w:tcPr>
          <w:p w14:paraId="0CE7DDF1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lang w:val="ru-RU"/>
              </w:rPr>
              <w:t xml:space="preserve">Информирование участников образовательного процесса по вопросам реализации плана формирования функциональной грамотности обучающихся </w:t>
            </w:r>
          </w:p>
        </w:tc>
      </w:tr>
      <w:tr w:rsidR="00B5351C" w:rsidRPr="00B5351C" w14:paraId="3D10BC38" w14:textId="77777777" w:rsidTr="00B5351C">
        <w:tc>
          <w:tcPr>
            <w:tcW w:w="851" w:type="dxa"/>
          </w:tcPr>
          <w:p w14:paraId="6E0DEFD3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27B6650B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Проведение учебных курсов по направлениям функциональной грамотности</w:t>
            </w:r>
          </w:p>
        </w:tc>
        <w:tc>
          <w:tcPr>
            <w:tcW w:w="1279" w:type="dxa"/>
          </w:tcPr>
          <w:p w14:paraId="1B4F2659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течение года</w:t>
            </w:r>
          </w:p>
        </w:tc>
        <w:tc>
          <w:tcPr>
            <w:tcW w:w="2126" w:type="dxa"/>
          </w:tcPr>
          <w:p w14:paraId="467EE585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учителя-предметники, зам. директора по УВР</w:t>
            </w:r>
          </w:p>
        </w:tc>
        <w:tc>
          <w:tcPr>
            <w:tcW w:w="2126" w:type="dxa"/>
          </w:tcPr>
          <w:p w14:paraId="0D37FA35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курсы внеурочной деятельности:</w:t>
            </w:r>
          </w:p>
          <w:p w14:paraId="37868365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 Финансовая грамотность</w:t>
            </w:r>
          </w:p>
          <w:p w14:paraId="3E6B7FC0" w14:textId="77777777" w:rsidR="00B5351C" w:rsidRPr="00B5351C" w:rsidRDefault="00B5351C" w:rsidP="00B5351C">
            <w:pPr>
              <w:spacing w:beforeAutospacing="0" w:afterAutospacing="0"/>
              <w:ind w:right="180"/>
              <w:contextualSpacing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 Основы смыслового чтения</w:t>
            </w:r>
          </w:p>
        </w:tc>
      </w:tr>
      <w:tr w:rsidR="00B5351C" w:rsidRPr="00B5351C" w14:paraId="5903E0FA" w14:textId="77777777" w:rsidTr="00B5351C">
        <w:tc>
          <w:tcPr>
            <w:tcW w:w="851" w:type="dxa"/>
          </w:tcPr>
          <w:p w14:paraId="46119785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2BEEA7BA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Проведение курсов внеурочной деятельности по направлениям функциональной грамотности</w:t>
            </w:r>
          </w:p>
        </w:tc>
        <w:tc>
          <w:tcPr>
            <w:tcW w:w="1279" w:type="dxa"/>
          </w:tcPr>
          <w:p w14:paraId="7DA55F50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течение года</w:t>
            </w:r>
          </w:p>
        </w:tc>
        <w:tc>
          <w:tcPr>
            <w:tcW w:w="2126" w:type="dxa"/>
          </w:tcPr>
          <w:p w14:paraId="4C466A9C" w14:textId="77777777" w:rsidR="00B5351C" w:rsidRPr="00B5351C" w:rsidRDefault="00B5351C" w:rsidP="00B5351C">
            <w:pPr>
              <w:spacing w:beforeAutospacing="0" w:afterAutospacing="0"/>
              <w:ind w:right="180"/>
              <w:contextualSpacing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учителя-предметники, зам. директора по УВР</w:t>
            </w:r>
          </w:p>
        </w:tc>
        <w:tc>
          <w:tcPr>
            <w:tcW w:w="2126" w:type="dxa"/>
          </w:tcPr>
          <w:p w14:paraId="4474C7E6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Курсы внеурочной деятельности:</w:t>
            </w:r>
          </w:p>
          <w:p w14:paraId="4F25AB9B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 Финансовая грамотность</w:t>
            </w:r>
          </w:p>
          <w:p w14:paraId="7335261B" w14:textId="77777777" w:rsidR="00B5351C" w:rsidRPr="00B5351C" w:rsidRDefault="00B5351C" w:rsidP="00B5351C">
            <w:pPr>
              <w:spacing w:beforeAutospacing="0" w:afterAutospacing="0"/>
              <w:ind w:right="180"/>
              <w:contextualSpacing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- Основы смыслового чтения</w:t>
            </w:r>
          </w:p>
        </w:tc>
      </w:tr>
      <w:tr w:rsidR="00B5351C" w:rsidRPr="00B5351C" w14:paraId="2B33E383" w14:textId="77777777" w:rsidTr="00B5351C">
        <w:tc>
          <w:tcPr>
            <w:tcW w:w="851" w:type="dxa"/>
          </w:tcPr>
          <w:p w14:paraId="04DACABD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58A0680F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Участие </w:t>
            </w:r>
            <w:proofErr w:type="gram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 олимпиаде</w:t>
            </w:r>
            <w:proofErr w:type="gram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по финансовой грамотности </w:t>
            </w:r>
          </w:p>
        </w:tc>
        <w:tc>
          <w:tcPr>
            <w:tcW w:w="1279" w:type="dxa"/>
          </w:tcPr>
          <w:p w14:paraId="1CC4F885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октябрь </w:t>
            </w:r>
          </w:p>
        </w:tc>
        <w:tc>
          <w:tcPr>
            <w:tcW w:w="2126" w:type="dxa"/>
          </w:tcPr>
          <w:p w14:paraId="4B7EBD77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учителя,</w:t>
            </w:r>
          </w:p>
          <w:p w14:paraId="58374C14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 </w:t>
            </w:r>
            <w:proofErr w:type="spell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кл</w:t>
            </w:r>
            <w:proofErr w:type="spellEnd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. руководители, </w:t>
            </w:r>
          </w:p>
          <w:p w14:paraId="5C6E90E7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18B9CE81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Повышение уровня финансовой грамотности обучающихся</w:t>
            </w:r>
          </w:p>
        </w:tc>
      </w:tr>
      <w:tr w:rsidR="00B5351C" w:rsidRPr="00B5351C" w14:paraId="746D628A" w14:textId="77777777" w:rsidTr="00B5351C">
        <w:tc>
          <w:tcPr>
            <w:tcW w:w="851" w:type="dxa"/>
          </w:tcPr>
          <w:p w14:paraId="00ABD85C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5B97E4A3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Организация работы по повышению квалификации учителей по вопросам формирования функциональной грамотности обучающихся</w:t>
            </w:r>
          </w:p>
        </w:tc>
        <w:tc>
          <w:tcPr>
            <w:tcW w:w="1279" w:type="dxa"/>
          </w:tcPr>
          <w:p w14:paraId="6D2B294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течение года</w:t>
            </w:r>
          </w:p>
        </w:tc>
        <w:tc>
          <w:tcPr>
            <w:tcW w:w="2126" w:type="dxa"/>
          </w:tcPr>
          <w:p w14:paraId="2BDBECA7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зам. директора по УВР, руководители МО</w:t>
            </w:r>
          </w:p>
        </w:tc>
        <w:tc>
          <w:tcPr>
            <w:tcW w:w="2126" w:type="dxa"/>
          </w:tcPr>
          <w:p w14:paraId="2F128462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Развитие профессиональных компетенций учителей по вопросам формирования функциональной грамотности учащихся</w:t>
            </w:r>
          </w:p>
        </w:tc>
      </w:tr>
      <w:tr w:rsidR="00B5351C" w:rsidRPr="00B5351C" w14:paraId="24AC7834" w14:textId="77777777" w:rsidTr="00B5351C">
        <w:tc>
          <w:tcPr>
            <w:tcW w:w="851" w:type="dxa"/>
          </w:tcPr>
          <w:p w14:paraId="236A3827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3CF8F8ED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lang w:val="ru-RU"/>
              </w:rPr>
              <w:t>Проведение инструктивных совещаний по вопросам формирования и оценки функциональной грамотности обучающихся</w:t>
            </w:r>
          </w:p>
        </w:tc>
        <w:tc>
          <w:tcPr>
            <w:tcW w:w="1279" w:type="dxa"/>
          </w:tcPr>
          <w:p w14:paraId="36725DE3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течение года</w:t>
            </w:r>
          </w:p>
        </w:tc>
        <w:tc>
          <w:tcPr>
            <w:tcW w:w="2126" w:type="dxa"/>
          </w:tcPr>
          <w:p w14:paraId="5C88935F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7E8A8F68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Повышение профессиональной компетентности по вопросу формирования функциональной грамотности</w:t>
            </w:r>
          </w:p>
        </w:tc>
      </w:tr>
      <w:tr w:rsidR="00B5351C" w:rsidRPr="00B5351C" w14:paraId="0123493E" w14:textId="77777777" w:rsidTr="00B5351C">
        <w:tc>
          <w:tcPr>
            <w:tcW w:w="851" w:type="dxa"/>
          </w:tcPr>
          <w:p w14:paraId="078C1A44" w14:textId="77777777" w:rsidR="00B5351C" w:rsidRPr="00B5351C" w:rsidRDefault="00B5351C" w:rsidP="00B5351C">
            <w:pPr>
              <w:numPr>
                <w:ilvl w:val="0"/>
                <w:numId w:val="5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24D85F19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Формирование банка лучших педагогических практик по формированию функциональной грамотности обучающихся</w:t>
            </w:r>
          </w:p>
        </w:tc>
        <w:tc>
          <w:tcPr>
            <w:tcW w:w="1279" w:type="dxa"/>
          </w:tcPr>
          <w:p w14:paraId="1BC504FF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в течение года</w:t>
            </w:r>
          </w:p>
        </w:tc>
        <w:tc>
          <w:tcPr>
            <w:tcW w:w="2126" w:type="dxa"/>
          </w:tcPr>
          <w:p w14:paraId="705D65FA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Руководители МО, зам. директора по УВР</w:t>
            </w:r>
          </w:p>
        </w:tc>
        <w:tc>
          <w:tcPr>
            <w:tcW w:w="2126" w:type="dxa"/>
          </w:tcPr>
          <w:p w14:paraId="4A1E22A1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Банк лучших практик учителей школы</w:t>
            </w:r>
            <w:r w:rsidRPr="00B5351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 формированию функциональной грамотности обучающихся</w:t>
            </w:r>
          </w:p>
        </w:tc>
      </w:tr>
      <w:tr w:rsidR="00B5351C" w:rsidRPr="00B5351C" w14:paraId="1DCA8F03" w14:textId="77777777" w:rsidTr="00B5351C">
        <w:tc>
          <w:tcPr>
            <w:tcW w:w="9952" w:type="dxa"/>
            <w:gridSpan w:val="5"/>
          </w:tcPr>
          <w:p w14:paraId="41BD7F54" w14:textId="77777777" w:rsidR="00B5351C" w:rsidRPr="00B5351C" w:rsidRDefault="00B5351C" w:rsidP="00B5351C">
            <w:pPr>
              <w:spacing w:beforeAutospacing="0" w:afterAutospacing="0"/>
              <w:ind w:right="180"/>
              <w:jc w:val="center"/>
              <w:rPr>
                <w:rFonts w:ascii="Times New Roman" w:eastAsia="Calibri" w:hAnsi="Times New Roman" w:cs="Times New Roman"/>
                <w:b/>
                <w:lang w:val="ru-RU"/>
              </w:rPr>
            </w:pPr>
            <w:r w:rsidRPr="00B5351C">
              <w:rPr>
                <w:rFonts w:ascii="Times New Roman" w:eastAsia="Calibri" w:hAnsi="Times New Roman" w:cs="Times New Roman"/>
                <w:b/>
                <w:lang w:val="ru-RU"/>
              </w:rPr>
              <w:t>ДИАГНОСТИКО-АНАЛИТИЧЕСКИЙ ЭТАП</w:t>
            </w:r>
          </w:p>
        </w:tc>
      </w:tr>
      <w:tr w:rsidR="00B5351C" w:rsidRPr="00B5351C" w14:paraId="2106CFDD" w14:textId="77777777" w:rsidTr="00B5351C">
        <w:tc>
          <w:tcPr>
            <w:tcW w:w="851" w:type="dxa"/>
          </w:tcPr>
          <w:p w14:paraId="7EDD2EB1" w14:textId="77777777" w:rsidR="00B5351C" w:rsidRPr="00B5351C" w:rsidRDefault="00B5351C" w:rsidP="00B5351C">
            <w:pPr>
              <w:numPr>
                <w:ilvl w:val="0"/>
                <w:numId w:val="3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06553CE2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Анализ качества результатов учеников на всероссийских проверочных работах</w:t>
            </w:r>
          </w:p>
        </w:tc>
        <w:tc>
          <w:tcPr>
            <w:tcW w:w="1279" w:type="dxa"/>
          </w:tcPr>
          <w:p w14:paraId="0F0D51E4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апрель-май </w:t>
            </w:r>
          </w:p>
        </w:tc>
        <w:tc>
          <w:tcPr>
            <w:tcW w:w="2126" w:type="dxa"/>
          </w:tcPr>
          <w:p w14:paraId="0D0B5C9E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зам. директора по УВР</w:t>
            </w:r>
          </w:p>
        </w:tc>
        <w:tc>
          <w:tcPr>
            <w:tcW w:w="2126" w:type="dxa"/>
          </w:tcPr>
          <w:p w14:paraId="07ECC323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Анализ </w:t>
            </w:r>
            <w:proofErr w:type="spellStart"/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результа</w:t>
            </w:r>
            <w:r w:rsidRPr="00B5351C">
              <w:rPr>
                <w:rFonts w:ascii="Times New Roman" w:eastAsia="Times New Roman" w:hAnsi="Times New Roman" w:cs="Times New Roman"/>
                <w:color w:val="000000"/>
              </w:rPr>
              <w:t>тов</w:t>
            </w:r>
            <w:proofErr w:type="spellEnd"/>
            <w:r w:rsidRPr="00B5351C">
              <w:rPr>
                <w:rFonts w:ascii="Times New Roman" w:eastAsia="Times New Roman" w:hAnsi="Times New Roman" w:cs="Times New Roman"/>
                <w:color w:val="000000"/>
              </w:rPr>
              <w:t xml:space="preserve"> ВПР</w:t>
            </w:r>
          </w:p>
        </w:tc>
      </w:tr>
      <w:tr w:rsidR="00B5351C" w:rsidRPr="00B5351C" w14:paraId="45A04BDA" w14:textId="77777777" w:rsidTr="00B5351C">
        <w:tc>
          <w:tcPr>
            <w:tcW w:w="851" w:type="dxa"/>
          </w:tcPr>
          <w:p w14:paraId="1D6102F7" w14:textId="77777777" w:rsidR="00B5351C" w:rsidRPr="00B5351C" w:rsidRDefault="00B5351C" w:rsidP="00B5351C">
            <w:pPr>
              <w:numPr>
                <w:ilvl w:val="0"/>
                <w:numId w:val="3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2DBB819E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Анализ результатов обучающихся на внешних оценочных процедурах по функциональной грамотности</w:t>
            </w:r>
          </w:p>
        </w:tc>
        <w:tc>
          <w:tcPr>
            <w:tcW w:w="1279" w:type="dxa"/>
          </w:tcPr>
          <w:p w14:paraId="0D68539B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май </w:t>
            </w:r>
          </w:p>
        </w:tc>
        <w:tc>
          <w:tcPr>
            <w:tcW w:w="2126" w:type="dxa"/>
          </w:tcPr>
          <w:p w14:paraId="765C268A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зам. директора по УВР, руководители ШМО</w:t>
            </w:r>
          </w:p>
        </w:tc>
        <w:tc>
          <w:tcPr>
            <w:tcW w:w="2126" w:type="dxa"/>
          </w:tcPr>
          <w:p w14:paraId="483F760A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Анализ результатов внешних оценочных процедур</w:t>
            </w:r>
          </w:p>
        </w:tc>
      </w:tr>
      <w:tr w:rsidR="00B5351C" w:rsidRPr="00B5351C" w14:paraId="2973ED3A" w14:textId="77777777" w:rsidTr="00B5351C">
        <w:tc>
          <w:tcPr>
            <w:tcW w:w="851" w:type="dxa"/>
          </w:tcPr>
          <w:p w14:paraId="318ACB74" w14:textId="77777777" w:rsidR="00B5351C" w:rsidRPr="00B5351C" w:rsidRDefault="00B5351C" w:rsidP="00B5351C">
            <w:pPr>
              <w:numPr>
                <w:ilvl w:val="0"/>
                <w:numId w:val="3"/>
              </w:numPr>
              <w:spacing w:before="0" w:beforeAutospacing="0" w:after="0" w:afterAutospacing="0"/>
              <w:ind w:right="180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</w:p>
        </w:tc>
        <w:tc>
          <w:tcPr>
            <w:tcW w:w="3570" w:type="dxa"/>
          </w:tcPr>
          <w:p w14:paraId="34ABF224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Анализ реализации плана работы, обобщение опыта</w:t>
            </w:r>
          </w:p>
        </w:tc>
        <w:tc>
          <w:tcPr>
            <w:tcW w:w="1279" w:type="dxa"/>
          </w:tcPr>
          <w:p w14:paraId="4375101E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Times New Roman" w:hAnsi="Times New Roman" w:cs="Times New Roman"/>
                <w:color w:val="000000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 xml:space="preserve">апрель </w:t>
            </w:r>
          </w:p>
        </w:tc>
        <w:tc>
          <w:tcPr>
            <w:tcW w:w="2126" w:type="dxa"/>
          </w:tcPr>
          <w:p w14:paraId="7CF81BD9" w14:textId="77777777" w:rsidR="00B5351C" w:rsidRPr="00B5351C" w:rsidRDefault="00B5351C" w:rsidP="00B5351C">
            <w:pPr>
              <w:spacing w:beforeAutospacing="0" w:afterAutospacing="0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зам. директора по УВР, руководители ШМО</w:t>
            </w:r>
          </w:p>
        </w:tc>
        <w:tc>
          <w:tcPr>
            <w:tcW w:w="2126" w:type="dxa"/>
          </w:tcPr>
          <w:p w14:paraId="55514293" w14:textId="77777777" w:rsidR="00B5351C" w:rsidRPr="00B5351C" w:rsidRDefault="00B5351C" w:rsidP="00B5351C">
            <w:pPr>
              <w:spacing w:beforeAutospacing="0" w:afterAutospacing="0"/>
              <w:ind w:right="180"/>
              <w:jc w:val="both"/>
              <w:rPr>
                <w:rFonts w:ascii="Times New Roman" w:eastAsia="Calibri" w:hAnsi="Times New Roman" w:cs="Times New Roman"/>
                <w:lang w:val="ru-RU"/>
              </w:rPr>
            </w:pP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Совещание при директоре, выпуск методического пособия</w:t>
            </w:r>
            <w:r w:rsidRPr="00B5351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с материалами</w:t>
            </w:r>
            <w:r w:rsidRPr="00B5351C">
              <w:rPr>
                <w:rFonts w:ascii="Times New Roman" w:eastAsia="Times New Roman" w:hAnsi="Times New Roman" w:cs="Times New Roman"/>
                <w:color w:val="000000"/>
              </w:rPr>
              <w:t> </w:t>
            </w:r>
            <w:r w:rsidRPr="00B5351C">
              <w:rPr>
                <w:rFonts w:ascii="Times New Roman" w:eastAsia="Times New Roman" w:hAnsi="Times New Roman" w:cs="Times New Roman"/>
                <w:color w:val="000000"/>
                <w:lang w:val="ru-RU"/>
              </w:rPr>
              <w:t>по реализации плана по формированию функциональной грамотности</w:t>
            </w:r>
          </w:p>
        </w:tc>
      </w:tr>
    </w:tbl>
    <w:p w14:paraId="20D2E229" w14:textId="77777777" w:rsidR="00E81179" w:rsidRDefault="00E81179" w:rsidP="00E81179">
      <w:pPr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</w:pPr>
    </w:p>
    <w:p w14:paraId="38A8D3DB" w14:textId="77777777" w:rsidR="00307EF6" w:rsidRPr="00E81179" w:rsidRDefault="00307EF6" w:rsidP="00E81179">
      <w:pPr>
        <w:jc w:val="right"/>
        <w:rPr>
          <w:lang w:val="ru-RU"/>
        </w:rPr>
      </w:pPr>
    </w:p>
    <w:sectPr w:rsidR="00307EF6" w:rsidRPr="00E811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1B67E5A"/>
    <w:multiLevelType w:val="hybridMultilevel"/>
    <w:tmpl w:val="51F493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5A7080"/>
    <w:multiLevelType w:val="hybridMultilevel"/>
    <w:tmpl w:val="B594A0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DE6091"/>
    <w:multiLevelType w:val="hybridMultilevel"/>
    <w:tmpl w:val="CD04B488"/>
    <w:lvl w:ilvl="0" w:tplc="122EF620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095A30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8A465C"/>
    <w:multiLevelType w:val="hybridMultilevel"/>
    <w:tmpl w:val="6390E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D9F1E70"/>
    <w:multiLevelType w:val="multilevel"/>
    <w:tmpl w:val="E43448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HAnsi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4D97"/>
    <w:rsid w:val="00307EF6"/>
    <w:rsid w:val="00B5351C"/>
    <w:rsid w:val="00CD47CD"/>
    <w:rsid w:val="00D34D97"/>
    <w:rsid w:val="00E42434"/>
    <w:rsid w:val="00E81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81B32"/>
  <w15:chartTrackingRefBased/>
  <w15:docId w15:val="{67E001E1-3ED8-406A-840E-660579660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81179"/>
    <w:pPr>
      <w:spacing w:before="100" w:beforeAutospacing="1" w:after="100" w:afterAutospacing="1" w:line="240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B5351C"/>
    <w:pPr>
      <w:spacing w:beforeAutospacing="1" w:after="0" w:afterAutospacing="1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B5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fg.resh.ed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7</Pages>
  <Words>1394</Words>
  <Characters>7946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sttpe4</dc:creator>
  <cp:keywords/>
  <dc:description/>
  <cp:lastModifiedBy>sttpe4</cp:lastModifiedBy>
  <cp:revision>4</cp:revision>
  <dcterms:created xsi:type="dcterms:W3CDTF">2025-10-29T11:08:00Z</dcterms:created>
  <dcterms:modified xsi:type="dcterms:W3CDTF">2026-09-03T10:30:00Z</dcterms:modified>
</cp:coreProperties>
</file>